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0E5365" w:rsidRDefault="00CE779D" w:rsidP="0090650C">
      <w:pPr>
        <w:pStyle w:val="Ttulo"/>
        <w:spacing w:line="240" w:lineRule="auto"/>
        <w:jc w:val="both"/>
        <w:rPr>
          <w:rFonts w:cs="Arial"/>
          <w:b w:val="0"/>
          <w:sz w:val="20"/>
        </w:rPr>
      </w:pPr>
    </w:p>
    <w:p w14:paraId="51A23056" w14:textId="005BF2BE" w:rsidR="0090650C" w:rsidRPr="0006199A" w:rsidRDefault="00EB199C" w:rsidP="002F4BD7">
      <w:pPr>
        <w:pStyle w:val="Ttulo"/>
        <w:spacing w:line="276" w:lineRule="auto"/>
        <w:jc w:val="both"/>
        <w:rPr>
          <w:rFonts w:cs="Arial"/>
          <w:color w:val="4F81BD"/>
          <w:sz w:val="20"/>
        </w:rPr>
      </w:pPr>
      <w:r w:rsidRPr="0006199A">
        <w:rPr>
          <w:rFonts w:cs="Arial"/>
          <w:color w:val="4F81BD"/>
          <w:sz w:val="20"/>
          <w:u w:val="single"/>
        </w:rPr>
        <w:t xml:space="preserve">FORMULÁRIO PARA </w:t>
      </w:r>
      <w:r w:rsidR="0050481B" w:rsidRPr="0006199A">
        <w:rPr>
          <w:rFonts w:cs="Arial"/>
          <w:color w:val="4F81BD"/>
          <w:sz w:val="20"/>
          <w:u w:val="single"/>
        </w:rPr>
        <w:t xml:space="preserve">COTAÇÃO DE PREÇOS </w:t>
      </w:r>
      <w:r w:rsidRPr="0006199A">
        <w:rPr>
          <w:rFonts w:cs="Arial"/>
          <w:color w:val="4F81BD"/>
          <w:sz w:val="20"/>
          <w:u w:val="single"/>
        </w:rPr>
        <w:t>Nº</w:t>
      </w:r>
      <w:r w:rsidR="000A2126">
        <w:rPr>
          <w:rFonts w:cs="Arial"/>
          <w:color w:val="4F81BD"/>
          <w:sz w:val="20"/>
          <w:u w:val="single"/>
        </w:rPr>
        <w:t xml:space="preserve"> 0</w:t>
      </w:r>
      <w:r w:rsidR="005064E1">
        <w:rPr>
          <w:rFonts w:cs="Arial"/>
          <w:color w:val="4F81BD"/>
          <w:sz w:val="20"/>
          <w:u w:val="single"/>
        </w:rPr>
        <w:t>24</w:t>
      </w:r>
      <w:r w:rsidR="000A2126">
        <w:rPr>
          <w:rFonts w:cs="Arial"/>
          <w:color w:val="4F81BD"/>
          <w:sz w:val="20"/>
          <w:u w:val="single"/>
        </w:rPr>
        <w:t>/2025</w:t>
      </w:r>
      <w:r w:rsidR="002E58C0">
        <w:rPr>
          <w:rFonts w:cs="Arial"/>
          <w:color w:val="4F81BD"/>
          <w:sz w:val="20"/>
          <w:u w:val="single"/>
        </w:rPr>
        <w:t xml:space="preserve"> </w:t>
      </w:r>
      <w:r w:rsidR="002E58C0" w:rsidRPr="0006199A">
        <w:rPr>
          <w:rFonts w:cs="Arial"/>
          <w:color w:val="4F81BD"/>
          <w:sz w:val="20"/>
          <w:u w:val="single"/>
        </w:rPr>
        <w:t>objetivando a licitação</w:t>
      </w:r>
      <w:r w:rsidR="002E58C0" w:rsidRPr="002E58C0">
        <w:rPr>
          <w:rFonts w:cs="Arial"/>
          <w:color w:val="4F81BD"/>
          <w:sz w:val="20"/>
        </w:rPr>
        <w:t xml:space="preserve"> </w:t>
      </w:r>
      <w:r w:rsidR="00AB1E40" w:rsidRPr="0006199A">
        <w:rPr>
          <w:rFonts w:cs="Arial"/>
          <w:color w:val="4F81BD"/>
          <w:sz w:val="20"/>
        </w:rPr>
        <w:t>que</w:t>
      </w:r>
      <w:r w:rsidR="000A2126">
        <w:rPr>
          <w:rFonts w:cs="Arial"/>
          <w:color w:val="4F81BD"/>
          <w:sz w:val="20"/>
        </w:rPr>
        <w:t xml:space="preserve"> se destina</w:t>
      </w:r>
      <w:r w:rsidR="00AB1E40" w:rsidRPr="0006199A">
        <w:rPr>
          <w:rFonts w:cs="Arial"/>
          <w:color w:val="4F81BD"/>
          <w:sz w:val="20"/>
        </w:rPr>
        <w:t xml:space="preserve"> a </w:t>
      </w:r>
      <w:r w:rsidR="000A2126" w:rsidRPr="00B14D54">
        <w:rPr>
          <w:rFonts w:ascii="Garamond" w:hAnsi="Garamond"/>
          <w:color w:val="222222"/>
          <w:sz w:val="24"/>
          <w:szCs w:val="24"/>
        </w:rPr>
        <w:t xml:space="preserve">Contratação de empresa </w:t>
      </w:r>
      <w:r w:rsidR="00131106">
        <w:rPr>
          <w:rFonts w:ascii="Garamond" w:hAnsi="Garamond"/>
          <w:color w:val="222222"/>
          <w:sz w:val="24"/>
          <w:szCs w:val="24"/>
        </w:rPr>
        <w:t>para modernização das mesas parlamentares da Câmara Municipal de Uberlândia, com aquisição de equipamentos, licenciamento de software e hardwares que integram o sistema eletrônico de votação, incluindo instalação, treinamento e suporte técnico mensal.</w:t>
      </w:r>
    </w:p>
    <w:p w14:paraId="5625219E" w14:textId="77777777" w:rsidR="0090650C" w:rsidRPr="000C586A" w:rsidRDefault="0090650C" w:rsidP="002F4BD7">
      <w:pPr>
        <w:spacing w:line="276" w:lineRule="auto"/>
        <w:rPr>
          <w:rFonts w:ascii="Arial" w:hAnsi="Arial" w:cs="Arial"/>
        </w:rPr>
      </w:pPr>
    </w:p>
    <w:p w14:paraId="69878416" w14:textId="77777777" w:rsidR="0090650C" w:rsidRPr="000C586A" w:rsidRDefault="0090650C" w:rsidP="002F4BD7">
      <w:pPr>
        <w:pStyle w:val="Ttulo"/>
        <w:spacing w:line="276" w:lineRule="auto"/>
        <w:jc w:val="both"/>
        <w:rPr>
          <w:rFonts w:cs="Arial"/>
          <w:color w:val="000000"/>
          <w:sz w:val="20"/>
        </w:rPr>
      </w:pPr>
      <w:r w:rsidRPr="000C586A">
        <w:rPr>
          <w:rFonts w:cs="Arial"/>
          <w:color w:val="000000"/>
          <w:sz w:val="20"/>
        </w:rPr>
        <w:t xml:space="preserve">Solicitamos ao Senhor Fornecedor, a gentileza de preencher </w:t>
      </w:r>
      <w:r w:rsidRPr="000C586A">
        <w:rPr>
          <w:rFonts w:cs="Arial"/>
          <w:color w:val="000000"/>
          <w:sz w:val="20"/>
          <w:u w:val="single"/>
        </w:rPr>
        <w:t>todos os quadros abaixo</w:t>
      </w:r>
      <w:r w:rsidRPr="000C586A">
        <w:rPr>
          <w:rFonts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0C586A">
        <w:rPr>
          <w:rFonts w:cs="Arial"/>
          <w:color w:val="000000"/>
          <w:sz w:val="20"/>
        </w:rPr>
        <w:t xml:space="preserve">, </w:t>
      </w:r>
      <w:r w:rsidR="00EB199C" w:rsidRPr="0006199A">
        <w:rPr>
          <w:rFonts w:cs="Arial"/>
          <w:color w:val="4F81BD"/>
          <w:sz w:val="20"/>
        </w:rPr>
        <w:t xml:space="preserve">para o </w:t>
      </w:r>
      <w:proofErr w:type="spellStart"/>
      <w:r w:rsidR="00EB199C" w:rsidRPr="0006199A">
        <w:rPr>
          <w:rFonts w:cs="Arial"/>
          <w:color w:val="4F81BD"/>
          <w:sz w:val="20"/>
        </w:rPr>
        <w:t>email</w:t>
      </w:r>
      <w:proofErr w:type="spellEnd"/>
      <w:r w:rsidR="00EB199C" w:rsidRPr="0006199A">
        <w:rPr>
          <w:rFonts w:cs="Arial"/>
          <w:color w:val="4F81BD"/>
          <w:sz w:val="20"/>
        </w:rPr>
        <w:t xml:space="preserve">: </w:t>
      </w:r>
      <w:hyperlink r:id="rId8" w:history="1">
        <w:r w:rsidR="00EB199C" w:rsidRPr="0006199A">
          <w:rPr>
            <w:rStyle w:val="Hyperlink"/>
            <w:rFonts w:cs="Arial"/>
            <w:color w:val="4F81BD"/>
            <w:sz w:val="20"/>
          </w:rPr>
          <w:t>compras@camarauberlandia.mg.gov.br</w:t>
        </w:r>
      </w:hyperlink>
      <w:r w:rsidR="00EB199C" w:rsidRPr="0006199A">
        <w:rPr>
          <w:rFonts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0C586A" w:rsidRDefault="0090650C" w:rsidP="0090650C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0C586A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0C586A" w:rsidRDefault="0090650C" w:rsidP="008A7C37">
            <w:pPr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0C586A" w:rsidRDefault="0090650C" w:rsidP="00841995">
            <w:pPr>
              <w:pStyle w:val="Ttulo6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610D37" w:rsidRDefault="00EB199C" w:rsidP="00D15630">
            <w:pPr>
              <w:jc w:val="center"/>
              <w:rPr>
                <w:rFonts w:ascii="Arial" w:hAnsi="Arial" w:cs="Arial"/>
                <w:sz w:val="18"/>
              </w:rPr>
            </w:pPr>
            <w:r w:rsidRPr="00610D37">
              <w:rPr>
                <w:rFonts w:ascii="Arial" w:hAnsi="Arial" w:cs="Arial"/>
                <w:sz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0C586A" w:rsidRDefault="0090650C" w:rsidP="000E536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0C586A" w:rsidRDefault="0090650C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0C586A" w:rsidRDefault="001565D8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1565D8" w:rsidRPr="000C586A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E2D2DC4" w14:textId="77777777" w:rsidR="0090650C" w:rsidRPr="000C586A" w:rsidRDefault="0090650C" w:rsidP="0090650C">
      <w:pPr>
        <w:rPr>
          <w:rFonts w:ascii="Arial" w:hAnsi="Arial" w:cs="Arial"/>
        </w:rPr>
      </w:pPr>
    </w:p>
    <w:p w14:paraId="5641BBDA" w14:textId="77777777" w:rsidR="0090650C" w:rsidRPr="000C586A" w:rsidRDefault="0090650C" w:rsidP="0022753C">
      <w:pPr>
        <w:jc w:val="center"/>
        <w:rPr>
          <w:rFonts w:ascii="Arial" w:hAnsi="Arial" w:cs="Arial"/>
          <w:b/>
          <w:bCs/>
          <w:color w:val="0070C0"/>
        </w:rPr>
      </w:pPr>
      <w:r w:rsidRPr="000C586A">
        <w:rPr>
          <w:rFonts w:ascii="Arial" w:hAnsi="Arial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0C586A">
        <w:rPr>
          <w:rFonts w:ascii="Arial" w:hAnsi="Arial" w:cs="Arial"/>
          <w:b/>
          <w:bCs/>
          <w:color w:val="0070C0"/>
        </w:rPr>
        <w:t>.</w:t>
      </w:r>
    </w:p>
    <w:p w14:paraId="32D07995" w14:textId="77777777" w:rsidR="0022753C" w:rsidRDefault="0022753C" w:rsidP="00C34BCD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C800B8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2E58C0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C800B8" w:rsidRDefault="00E17CD7" w:rsidP="002F4BD7">
            <w:pPr>
              <w:pStyle w:val="Ttulo2"/>
              <w:rPr>
                <w:rFonts w:cs="Arial"/>
                <w:color w:val="C00000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 xml:space="preserve">Campos para </w:t>
            </w:r>
            <w:proofErr w:type="spellStart"/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>preenchimento</w:t>
            </w:r>
            <w:proofErr w:type="spellEnd"/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 xml:space="preserve"> do </w:t>
            </w:r>
            <w:proofErr w:type="spellStart"/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</w:tr>
      <w:tr w:rsidR="00E17CD7" w:rsidRPr="00C800B8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C800B8" w:rsidRDefault="00E17CD7" w:rsidP="002F4BD7">
            <w:pPr>
              <w:pStyle w:val="Ttulo2"/>
              <w:ind w:left="113" w:right="113"/>
              <w:rPr>
                <w:rFonts w:cs="Arial"/>
                <w:sz w:val="18"/>
                <w:szCs w:val="18"/>
              </w:rPr>
            </w:pPr>
            <w:r w:rsidRPr="00C800B8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C800B8" w:rsidRDefault="00E17CD7" w:rsidP="002F4BD7">
            <w:pPr>
              <w:pStyle w:val="Ttulo2"/>
              <w:rPr>
                <w:rFonts w:cs="Arial"/>
                <w:b w:val="0"/>
                <w:bCs/>
                <w:sz w:val="18"/>
                <w:szCs w:val="18"/>
                <w:lang w:val="es-ES_tradnl"/>
              </w:rPr>
            </w:pPr>
            <w:proofErr w:type="spellStart"/>
            <w:r w:rsidRPr="00C800B8">
              <w:rPr>
                <w:rFonts w:cs="Arial"/>
                <w:sz w:val="18"/>
                <w:szCs w:val="18"/>
                <w:lang w:val="es-ES_tradnl"/>
              </w:rPr>
              <w:t>Descrição</w:t>
            </w:r>
            <w:proofErr w:type="spellEnd"/>
            <w:r w:rsidRPr="00C800B8">
              <w:rPr>
                <w:rFonts w:cs="Arial"/>
                <w:sz w:val="18"/>
                <w:szCs w:val="18"/>
                <w:lang w:val="es-ES_tradnl"/>
              </w:rPr>
              <w:t xml:space="preserve">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color w:val="4F81BD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color w:val="4F81BD"/>
                <w:sz w:val="18"/>
                <w:szCs w:val="18"/>
                <w:lang w:val="es-ES_tradnl"/>
              </w:rPr>
              <w:t xml:space="preserve">Marca e Modelo sugerida pela </w:t>
            </w:r>
            <w:proofErr w:type="spellStart"/>
            <w:r w:rsidRPr="00C800B8">
              <w:rPr>
                <w:rFonts w:ascii="Arial" w:hAnsi="Arial" w:cs="Arial"/>
                <w:b/>
                <w:color w:val="4F81BD"/>
                <w:sz w:val="18"/>
                <w:szCs w:val="18"/>
                <w:lang w:val="es-ES_tradnl"/>
              </w:rPr>
              <w:t>Câmara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C800B8" w:rsidRDefault="00E17CD7" w:rsidP="002F4BD7">
            <w:pPr>
              <w:pStyle w:val="Ttulo2"/>
              <w:rPr>
                <w:rFonts w:cs="Arial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sz w:val="18"/>
                <w:szCs w:val="18"/>
                <w:lang w:val="es-ES_tradnl"/>
              </w:rPr>
              <w:t xml:space="preserve">Marca e Modelo ofertado pelo </w:t>
            </w:r>
            <w:proofErr w:type="spellStart"/>
            <w:r w:rsidRPr="00C800B8">
              <w:rPr>
                <w:rFonts w:cs="Arial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C800B8" w:rsidRDefault="00E17CD7" w:rsidP="002F4BD7">
            <w:pPr>
              <w:pStyle w:val="Ttulo2"/>
              <w:rPr>
                <w:rFonts w:cs="Arial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C800B8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239EC53C" w:rsidR="00E17CD7" w:rsidRPr="00C800B8" w:rsidRDefault="000A212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7C55484C" w:rsidR="00E17CD7" w:rsidRPr="00C800B8" w:rsidRDefault="00131106" w:rsidP="0007348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106"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1CE2C76" w14:textId="1D6136A1" w:rsidR="00E17CD7" w:rsidRPr="00C800B8" w:rsidRDefault="00131106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Licença de Software de Gerenciamento de Microfones, Votação e Painel Eletrônico.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31106" w:rsidRPr="00C800B8" w14:paraId="1AA4C32F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B5A3F" w14:textId="276A1A1A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BE20EEF" w14:textId="157B6392" w:rsidR="00131106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A63BDD2" w14:textId="327FD983" w:rsidR="00131106" w:rsidRPr="00131106" w:rsidRDefault="00131106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75D057" w14:textId="5BC6FA46" w:rsidR="00131106" w:rsidRDefault="00131106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Licença de Software Módulo Gravação, Transmissão.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5C69C81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0F6EE74B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CABE756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9D6A5D5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31106" w:rsidRPr="00C800B8" w14:paraId="4EBE80D3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A7772" w14:textId="7A487101" w:rsidR="00131106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AA54D65" w14:textId="2E73C3AA" w:rsidR="00131106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296F4A2" w14:textId="057DAFD0" w:rsidR="00131106" w:rsidRPr="00131106" w:rsidRDefault="00AF0634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433B5A1" w14:textId="272A1D1C" w:rsidR="00131106" w:rsidRDefault="00AF0634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Processador das Bases de Microfone e Votação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ECBC5F8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A7684D3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FD2624C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5120108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31106" w:rsidRPr="00C800B8" w14:paraId="0A8D12F4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062DCB" w14:textId="7100B987" w:rsidR="00131106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17B1D8" w14:textId="7C8EABD3" w:rsidR="00131106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90E70ED" w14:textId="32BB5644" w:rsidR="00131106" w:rsidRPr="00131106" w:rsidRDefault="00AF0634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A0F1C8C" w14:textId="765F3840" w:rsidR="00131106" w:rsidRDefault="00AF0634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Base de microfone para votação com biometria com a Haste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Gooseneck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48 CM P10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0C708A4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2EA356FE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B4D18D4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7BE4C96" w14:textId="77777777" w:rsidR="00131106" w:rsidRPr="00C800B8" w:rsidRDefault="00131106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F0634" w:rsidRPr="00C800B8" w14:paraId="107EDAF7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BD9EE" w14:textId="4A40A029" w:rsidR="00AF0634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8F45568" w14:textId="2724F283" w:rsidR="00AF0634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07D375E" w14:textId="28D2E75E" w:rsidR="00AF0634" w:rsidRDefault="00AF0634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EC20105" w14:textId="3BEDF88A" w:rsidR="00AF0634" w:rsidRDefault="00AF0634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 de microfone com a haste</w:t>
            </w:r>
            <w:r w:rsidR="00774365">
              <w:rPr>
                <w:rFonts w:ascii="Arial" w:hAnsi="Arial" w:cs="Arial"/>
                <w:sz w:val="18"/>
                <w:szCs w:val="18"/>
              </w:rPr>
              <w:t xml:space="preserve"> e tela Touchscreen- Presidente.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3ADD7A3" w14:textId="77777777" w:rsidR="00AF0634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7F36523E" w14:textId="77777777" w:rsidR="00AF0634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1FE000B" w14:textId="77777777" w:rsidR="00AF0634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8549902" w14:textId="77777777" w:rsidR="00AF0634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F0634" w:rsidRPr="00C800B8" w14:paraId="7E0CA970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3988F" w14:textId="37A75621" w:rsidR="00AF0634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AD08DF3" w14:textId="78EE3AFB" w:rsidR="00AF0634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DE2819D" w14:textId="7B44DAA8" w:rsidR="00AF0634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9331D0" w14:textId="7C0020E3" w:rsidR="00AF0634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Painel de Led Com Suporte, Estrutura de Gabinete e Processador.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AEAC0DE" w14:textId="77777777" w:rsidR="00AF0634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AF5E95A" w14:textId="77777777" w:rsidR="00AF0634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7060054" w14:textId="77777777" w:rsidR="00AF0634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C47802B" w14:textId="77777777" w:rsidR="00AF0634" w:rsidRPr="00C800B8" w:rsidRDefault="00AF0634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5988E670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19561" w14:textId="00F72904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62C9E00" w14:textId="38CCBE37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8B65832" w14:textId="1CADC051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66222BF" w14:textId="7D78261F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Servidor Central de Processamento e Controle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DDBD627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5B344B3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95F5927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9EBE3A4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5584D36F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CF5C1" w14:textId="210A66BD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58CEEE4" w14:textId="49386A2B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AB56B62" w14:textId="347EE077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CE55E2D" w14:textId="4E97756F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Conversor NDI/ HDMI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65ABA70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11AF4F94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D8CA208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730C866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0A800F3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B1F294" w14:textId="24F057C7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2B3E4B8" w14:textId="27F5C171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A5A2F3A" w14:textId="121C0438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0D28962" w14:textId="19D3CBDC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Caixa de Som LINE ARRAY 150w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ED28C0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604137C6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10581AB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B4C55B1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7593B3E9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A4EC9" w14:textId="5E52394A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1ED4D70" w14:textId="4D4ED726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7C0820D" w14:textId="391FD823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F4A07B0" w14:textId="54BFF799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Amplificador 700w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615B20B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95C384C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1E88F75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1D438CB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48C3F844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B61F6" w14:textId="5ECE9C8D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BC9FF4C" w14:textId="601C1653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53D3DB" w14:textId="006DB67D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DF3832D" w14:textId="624EA23C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Nobreak 10KVA Torre/ Rack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1FC30B0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12E49387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5FC4F5F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B7DEB98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60EBBB17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5498F" w14:textId="4BCE4674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993DDA7" w14:textId="7D50344C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8AB0CF5" w14:textId="419C1506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1D032C" w14:textId="539C7148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Módulo de Bateria Rack/ Torre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0F859A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2F853DE3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5A3F83F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E774701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100B7CC6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70322" w14:textId="6C3995E8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C9FF615" w14:textId="366A3E98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B06F72" w14:textId="10D6D924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EB0773B" w14:textId="20867E0F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Placa Dante P/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Beringer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 Wing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2DACE00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5F1DBF59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342A203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E4DF70C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3A7C89A0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03125" w14:textId="4FDE87E9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78A4098" w14:textId="4E0DF606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DDCCD20" w14:textId="18F4818F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AB63086" w14:textId="37F1D9CC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Processador de Áudio Digital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A704DBD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16302F5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E754CCB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50FCEC7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3EE20264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23519" w14:textId="4E27EDFB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E1BF1AC" w14:textId="26982E3F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1133B69" w14:textId="5D5B242B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9DB0282" w14:textId="7B15D396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Rack de chão 19” X 44U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1FC2D7D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1269DC58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236DDD6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DE90142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09A3C24F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6C9D4" w14:textId="4ABB5309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619C43A" w14:textId="715D5362" w:rsidR="00774365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589A270" w14:textId="32F5E6C5" w:rsidR="00774365" w:rsidRDefault="00774365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C297376" w14:textId="11AD5E6F" w:rsidR="00774365" w:rsidRDefault="00774365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Mão de obra de instalação e configuração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com material incluso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3F485C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2FC7F11A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47939B4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9A77E43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68DA30CF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8A588" w14:textId="6BAC5CCF" w:rsidR="00774365" w:rsidRDefault="008D23AF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DE3426D" w14:textId="6C4FC541" w:rsidR="00774365" w:rsidRDefault="008D23AF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2781847" w14:textId="215A4554" w:rsidR="00774365" w:rsidRDefault="008D23AF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4483CFA" w14:textId="4992ADB9" w:rsidR="00774365" w:rsidRDefault="008D23AF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Treinamento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2580CDA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26F1CC5B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5398BA3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BAEB81E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4365" w:rsidRPr="00C800B8" w14:paraId="6F6BAAC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532570" w14:textId="20023437" w:rsidR="00774365" w:rsidRDefault="008D23AF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CD0085D" w14:textId="1C81D0F6" w:rsidR="00774365" w:rsidRDefault="008D23AF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3DDA6FC" w14:textId="4C783CDF" w:rsidR="00774365" w:rsidRDefault="008D23AF" w:rsidP="00073488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Meses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95BEB2A" w14:textId="0789B01A" w:rsidR="00774365" w:rsidRDefault="008D23AF" w:rsidP="009A78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Manutenção Preventiva e corretiva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6596706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6ED236EE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1923BEE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211C97E" w14:textId="77777777" w:rsidR="00774365" w:rsidRPr="00C800B8" w:rsidRDefault="00774365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82A39" w:rsidRPr="00C800B8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B82A39" w:rsidRPr="00684DC0" w:rsidRDefault="00B82A39" w:rsidP="00B82A39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684DC0">
              <w:rPr>
                <w:rFonts w:ascii="Arial" w:hAnsi="Arial" w:cs="Arial"/>
                <w:b/>
                <w:bCs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B82A39" w:rsidRPr="00C800B8" w:rsidRDefault="00B82A39" w:rsidP="00B82A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C800B8" w:rsidRDefault="00E17CD7" w:rsidP="00E17CD7">
      <w:pPr>
        <w:pStyle w:val="Corpodetexto2"/>
        <w:rPr>
          <w:rFonts w:cs="Arial"/>
          <w:b w:val="0"/>
          <w:color w:val="auto"/>
          <w:sz w:val="18"/>
          <w:szCs w:val="18"/>
        </w:rPr>
      </w:pPr>
    </w:p>
    <w:p w14:paraId="1EF401B0" w14:textId="77777777" w:rsidR="0090650C" w:rsidRDefault="0090650C" w:rsidP="007F243F">
      <w:pPr>
        <w:pStyle w:val="Corpodetexto2"/>
        <w:spacing w:line="360" w:lineRule="auto"/>
        <w:jc w:val="both"/>
        <w:rPr>
          <w:rFonts w:cs="Arial"/>
          <w:color w:val="auto"/>
          <w:sz w:val="20"/>
          <w:u w:val="single"/>
        </w:rPr>
      </w:pPr>
      <w:r w:rsidRPr="0006199A">
        <w:rPr>
          <w:rFonts w:cs="Arial"/>
          <w:color w:val="auto"/>
          <w:sz w:val="20"/>
          <w:u w:val="single"/>
        </w:rPr>
        <w:t>O Dep</w:t>
      </w:r>
      <w:r w:rsidR="009B7B49" w:rsidRPr="0006199A">
        <w:rPr>
          <w:rFonts w:cs="Arial"/>
          <w:color w:val="auto"/>
          <w:sz w:val="20"/>
          <w:u w:val="single"/>
        </w:rPr>
        <w:t>artamento</w:t>
      </w:r>
      <w:r w:rsidRPr="0006199A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7F243F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bCs/>
          <w:i/>
          <w:color w:val="FF0000"/>
        </w:rPr>
      </w:pPr>
      <w:r w:rsidRPr="007F243F">
        <w:rPr>
          <w:rFonts w:ascii="Arial" w:hAnsi="Arial" w:cs="Arial"/>
          <w:b/>
          <w:i/>
          <w:color w:val="FF0000"/>
        </w:rPr>
        <w:t>A apresentação da cotação de preço implica</w:t>
      </w:r>
      <w:r w:rsidRPr="007F243F">
        <w:rPr>
          <w:rFonts w:ascii="Arial" w:eastAsia="Calibri" w:hAnsi="Arial" w:cs="Arial"/>
          <w:b/>
          <w:bCs/>
          <w:i/>
          <w:color w:val="FF0000"/>
        </w:rPr>
        <w:t xml:space="preserve"> a aceitação de todas as condições estabelecidas no Termo de Referência</w:t>
      </w:r>
      <w:r>
        <w:rPr>
          <w:rFonts w:ascii="Arial" w:eastAsia="Calibri" w:hAnsi="Arial" w:cs="Arial"/>
          <w:b/>
          <w:bCs/>
          <w:i/>
          <w:color w:val="FF0000"/>
        </w:rPr>
        <w:t>, documento anexo a esta.</w:t>
      </w:r>
    </w:p>
    <w:p w14:paraId="7938643C" w14:textId="77777777" w:rsidR="0090650C" w:rsidRPr="0006199A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lang w:eastAsia="ar-SA"/>
        </w:rPr>
      </w:pPr>
      <w:r w:rsidRPr="0006199A">
        <w:rPr>
          <w:rFonts w:ascii="Arial" w:hAnsi="Arial" w:cs="Arial"/>
        </w:rPr>
        <w:t>O preço deverá ser apresentado sem previsão de reajuste.</w:t>
      </w:r>
    </w:p>
    <w:p w14:paraId="036A3D19" w14:textId="77777777" w:rsidR="0090650C" w:rsidRPr="0006199A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 xml:space="preserve">Preço final deverá estar com todos os impostos, tributos, taxas, frete, </w:t>
      </w:r>
      <w:r w:rsidRPr="0006199A">
        <w:rPr>
          <w:rFonts w:cs="Arial"/>
          <w:bCs w:val="0"/>
          <w:color w:val="auto"/>
          <w:sz w:val="20"/>
        </w:rPr>
        <w:t>d</w:t>
      </w:r>
      <w:r w:rsidRPr="0006199A">
        <w:rPr>
          <w:rFonts w:cs="Arial"/>
          <w:color w:val="auto"/>
          <w:sz w:val="20"/>
        </w:rPr>
        <w:t xml:space="preserve">entre outras despesas necessárias à </w:t>
      </w:r>
      <w:r w:rsidRPr="0006199A">
        <w:rPr>
          <w:rFonts w:cs="Arial"/>
          <w:bCs w:val="0"/>
          <w:color w:val="auto"/>
          <w:sz w:val="20"/>
        </w:rPr>
        <w:t>entrega dos itens</w:t>
      </w:r>
      <w:r w:rsidRPr="0006199A">
        <w:rPr>
          <w:rFonts w:cs="Arial"/>
          <w:color w:val="auto"/>
          <w:sz w:val="20"/>
        </w:rPr>
        <w:t>.</w:t>
      </w:r>
    </w:p>
    <w:p w14:paraId="1DB69FC2" w14:textId="77777777" w:rsidR="0090650C" w:rsidRPr="0006199A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b w:val="0"/>
          <w:color w:val="auto"/>
          <w:sz w:val="20"/>
        </w:rPr>
        <w:t xml:space="preserve">A validade mínima da proposta será de: </w:t>
      </w:r>
      <w:r w:rsidR="006A54B7" w:rsidRPr="0006199A">
        <w:rPr>
          <w:rFonts w:cs="Arial"/>
          <w:color w:val="auto"/>
          <w:sz w:val="20"/>
          <w:u w:val="single"/>
        </w:rPr>
        <w:t>9</w:t>
      </w:r>
      <w:r w:rsidRPr="0006199A">
        <w:rPr>
          <w:rFonts w:cs="Arial"/>
          <w:color w:val="auto"/>
          <w:sz w:val="20"/>
          <w:u w:val="single"/>
        </w:rPr>
        <w:t>0 dias</w:t>
      </w:r>
      <w:r w:rsidRPr="0006199A">
        <w:rPr>
          <w:rFonts w:cs="Arial"/>
          <w:b w:val="0"/>
          <w:color w:val="auto"/>
          <w:sz w:val="20"/>
        </w:rPr>
        <w:t>.</w:t>
      </w:r>
    </w:p>
    <w:p w14:paraId="0C8DDB44" w14:textId="3835E4CE" w:rsidR="008D23AF" w:rsidRPr="0006199A" w:rsidRDefault="008D23AF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>
        <w:rPr>
          <w:rFonts w:cs="Arial"/>
          <w:b w:val="0"/>
          <w:color w:val="auto"/>
          <w:sz w:val="20"/>
        </w:rPr>
        <w:t>Garantia: cada item possui prazos mínimos de garantia, conforme TR.</w:t>
      </w:r>
    </w:p>
    <w:p w14:paraId="37D488C0" w14:textId="1A028F63" w:rsidR="00B67F38" w:rsidRPr="0006199A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/>
          <w:bCs/>
        </w:rPr>
        <w:t>Gestor da aquisição/contratação</w:t>
      </w:r>
      <w:r w:rsidRPr="0006199A">
        <w:rPr>
          <w:rFonts w:ascii="Arial" w:hAnsi="Arial" w:cs="Arial"/>
          <w:bCs/>
        </w:rPr>
        <w:t xml:space="preserve">: </w:t>
      </w:r>
      <w:r w:rsidR="008D23AF">
        <w:rPr>
          <w:rFonts w:ascii="Arial" w:hAnsi="Arial" w:cs="Arial"/>
          <w:bCs/>
        </w:rPr>
        <w:t>TV Legislativa</w:t>
      </w:r>
      <w:r w:rsidR="00BD52DE">
        <w:rPr>
          <w:rFonts w:ascii="Arial" w:hAnsi="Arial" w:cs="Arial"/>
          <w:bCs/>
        </w:rPr>
        <w:t xml:space="preserve">/ </w:t>
      </w:r>
      <w:r w:rsidR="008D23AF">
        <w:rPr>
          <w:rFonts w:ascii="Arial" w:hAnsi="Arial" w:cs="Arial"/>
          <w:bCs/>
        </w:rPr>
        <w:t>Ronaldo</w:t>
      </w:r>
    </w:p>
    <w:p w14:paraId="6F8F0B2F" w14:textId="011BD62E" w:rsidR="0090650C" w:rsidRPr="0006199A" w:rsidRDefault="00EE2930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Cs/>
        </w:rPr>
        <w:t>Prazo de Garantia: Caso não conste na descrição do item, a</w:t>
      </w:r>
      <w:r w:rsidR="009351CE">
        <w:rPr>
          <w:rFonts w:ascii="Arial" w:hAnsi="Arial" w:cs="Arial"/>
          <w:bCs/>
        </w:rPr>
        <w:t xml:space="preserve"> </w:t>
      </w:r>
      <w:r w:rsidRPr="0006199A">
        <w:rPr>
          <w:rFonts w:ascii="Arial" w:hAnsi="Arial" w:cs="Arial"/>
          <w:spacing w:val="1"/>
          <w:shd w:val="clear" w:color="auto" w:fill="FFFFFF"/>
        </w:rPr>
        <w:t>garantia será de 30 dias para produto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>s</w:t>
      </w:r>
      <w:r w:rsidRPr="0006199A">
        <w:rPr>
          <w:rFonts w:ascii="Arial" w:hAnsi="Arial" w:cs="Arial"/>
          <w:spacing w:val="1"/>
          <w:shd w:val="clear" w:color="auto" w:fill="FFFFFF"/>
        </w:rPr>
        <w:t xml:space="preserve"> não duráveis, e 90 dias para produtos duráveis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 xml:space="preserve"> - artigos 18 e 26 do Código de Defesa do Consumidor</w:t>
      </w:r>
      <w:r w:rsidR="00FF3C85" w:rsidRPr="0006199A">
        <w:rPr>
          <w:rFonts w:ascii="Arial" w:hAnsi="Arial" w:cs="Arial"/>
          <w:bCs/>
          <w:spacing w:val="1"/>
          <w:shd w:val="clear" w:color="auto" w:fill="FFFFFF"/>
        </w:rPr>
        <w:t>.</w:t>
      </w:r>
    </w:p>
    <w:p w14:paraId="5DACF751" w14:textId="77777777" w:rsidR="0090650C" w:rsidRPr="002E58C0" w:rsidRDefault="0090650C" w:rsidP="0090650C">
      <w:pPr>
        <w:rPr>
          <w:rFonts w:ascii="Arial" w:hAnsi="Arial" w:cs="Arial"/>
        </w:rPr>
      </w:pPr>
    </w:p>
    <w:p w14:paraId="4F98D855" w14:textId="77777777" w:rsidR="0090650C" w:rsidRDefault="0090650C" w:rsidP="0090650C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t>Aguardamos o retorno dos preços propostos pela sua empresa.</w:t>
      </w:r>
    </w:p>
    <w:p w14:paraId="35B02306" w14:textId="77777777" w:rsidR="00D572E8" w:rsidRDefault="00D572E8" w:rsidP="0090650C">
      <w:pPr>
        <w:rPr>
          <w:rFonts w:ascii="Arial" w:hAnsi="Arial" w:cs="Arial"/>
        </w:rPr>
      </w:pPr>
    </w:p>
    <w:p w14:paraId="413C7778" w14:textId="77777777" w:rsidR="002E58C0" w:rsidRPr="00D572E8" w:rsidRDefault="002E58C0" w:rsidP="0090650C">
      <w:pPr>
        <w:rPr>
          <w:rFonts w:ascii="Arial" w:hAnsi="Arial" w:cs="Arial"/>
        </w:rPr>
      </w:pPr>
    </w:p>
    <w:p w14:paraId="47C00BB6" w14:textId="3ADEA93E" w:rsidR="009B7B49" w:rsidRPr="00730373" w:rsidRDefault="00A63F7B" w:rsidP="009B7B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Rodrigo de Sousa</w:t>
      </w:r>
    </w:p>
    <w:p w14:paraId="2D8E2C25" w14:textId="77777777" w:rsidR="009B7B49" w:rsidRPr="000C586A" w:rsidRDefault="009B7B49" w:rsidP="009B7B49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t>Departamento de Licitações e Compras</w:t>
      </w:r>
    </w:p>
    <w:p w14:paraId="424057EA" w14:textId="4FC95530" w:rsidR="000B2582" w:rsidRPr="00925A1C" w:rsidRDefault="000B2582" w:rsidP="000B2582">
      <w:pPr>
        <w:rPr>
          <w:rFonts w:ascii="Arial" w:hAnsi="Arial" w:cs="Arial"/>
          <w:b/>
          <w:i/>
        </w:rPr>
      </w:pPr>
      <w:r w:rsidRPr="00925A1C">
        <w:rPr>
          <w:rFonts w:ascii="Arial" w:hAnsi="Arial" w:cs="Arial"/>
          <w:b/>
          <w:i/>
        </w:rPr>
        <w:t>Telefones: (34) 3239-11</w:t>
      </w:r>
      <w:r>
        <w:rPr>
          <w:rFonts w:ascii="Arial" w:hAnsi="Arial" w:cs="Arial"/>
          <w:b/>
          <w:i/>
        </w:rPr>
        <w:t>37</w:t>
      </w:r>
      <w:r w:rsidRPr="00925A1C">
        <w:rPr>
          <w:rFonts w:ascii="Arial" w:hAnsi="Arial" w:cs="Arial"/>
          <w:b/>
          <w:i/>
        </w:rPr>
        <w:t xml:space="preserve"> / 3239-119</w:t>
      </w:r>
      <w:r>
        <w:rPr>
          <w:rFonts w:ascii="Arial" w:hAnsi="Arial" w:cs="Arial"/>
          <w:b/>
          <w:i/>
        </w:rPr>
        <w:t>6</w:t>
      </w:r>
      <w:r w:rsidRPr="00925A1C">
        <w:rPr>
          <w:rFonts w:ascii="Arial" w:hAnsi="Arial" w:cs="Arial"/>
          <w:b/>
          <w:i/>
        </w:rPr>
        <w:t xml:space="preserve"> / 3239-11</w:t>
      </w:r>
      <w:r>
        <w:rPr>
          <w:rFonts w:ascii="Arial" w:hAnsi="Arial" w:cs="Arial"/>
          <w:b/>
          <w:i/>
        </w:rPr>
        <w:t>94</w:t>
      </w:r>
      <w:r w:rsidRPr="00925A1C">
        <w:rPr>
          <w:rFonts w:ascii="Arial" w:hAnsi="Arial" w:cs="Arial"/>
          <w:b/>
          <w:i/>
        </w:rPr>
        <w:t xml:space="preserve"> / 3239-</w:t>
      </w:r>
      <w:r w:rsidR="008D23AF">
        <w:rPr>
          <w:rFonts w:ascii="Arial" w:hAnsi="Arial" w:cs="Arial"/>
          <w:b/>
          <w:i/>
        </w:rPr>
        <w:t>12</w:t>
      </w:r>
      <w:r w:rsidRPr="00925A1C">
        <w:rPr>
          <w:rFonts w:ascii="Arial" w:hAnsi="Arial" w:cs="Arial"/>
          <w:b/>
          <w:i/>
        </w:rPr>
        <w:t>55</w:t>
      </w:r>
    </w:p>
    <w:p w14:paraId="397988FF" w14:textId="77777777" w:rsidR="0090650C" w:rsidRPr="000C586A" w:rsidRDefault="0090650C">
      <w:pPr>
        <w:rPr>
          <w:rFonts w:ascii="Arial" w:hAnsi="Arial" w:cs="Arial"/>
        </w:rPr>
      </w:pPr>
    </w:p>
    <w:sectPr w:rsidR="0090650C" w:rsidRPr="000C586A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63360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51863796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8D23AF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5168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4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31106"/>
    <w:rsid w:val="001565D8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064E1"/>
    <w:rsid w:val="005326A9"/>
    <w:rsid w:val="00543E72"/>
    <w:rsid w:val="00546BCF"/>
    <w:rsid w:val="005847F0"/>
    <w:rsid w:val="0058567E"/>
    <w:rsid w:val="005A1724"/>
    <w:rsid w:val="005F56CA"/>
    <w:rsid w:val="00610D37"/>
    <w:rsid w:val="0061173F"/>
    <w:rsid w:val="00642E5A"/>
    <w:rsid w:val="006532B7"/>
    <w:rsid w:val="00684DC0"/>
    <w:rsid w:val="0069729F"/>
    <w:rsid w:val="006A54B7"/>
    <w:rsid w:val="006C012D"/>
    <w:rsid w:val="00730373"/>
    <w:rsid w:val="00737AB6"/>
    <w:rsid w:val="00751D47"/>
    <w:rsid w:val="00763731"/>
    <w:rsid w:val="00774365"/>
    <w:rsid w:val="007B0B53"/>
    <w:rsid w:val="007C24BE"/>
    <w:rsid w:val="007E01E6"/>
    <w:rsid w:val="007F243F"/>
    <w:rsid w:val="00801FAC"/>
    <w:rsid w:val="00841995"/>
    <w:rsid w:val="00850806"/>
    <w:rsid w:val="00857943"/>
    <w:rsid w:val="00860795"/>
    <w:rsid w:val="008949D9"/>
    <w:rsid w:val="00896E2D"/>
    <w:rsid w:val="008A7C37"/>
    <w:rsid w:val="008B2836"/>
    <w:rsid w:val="008D23AF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AF0634"/>
    <w:rsid w:val="00B663B9"/>
    <w:rsid w:val="00B666A5"/>
    <w:rsid w:val="00B67F38"/>
    <w:rsid w:val="00B82A39"/>
    <w:rsid w:val="00BA3D1E"/>
    <w:rsid w:val="00BC2408"/>
    <w:rsid w:val="00BC58D8"/>
    <w:rsid w:val="00BD52DE"/>
    <w:rsid w:val="00BE135C"/>
    <w:rsid w:val="00C033E0"/>
    <w:rsid w:val="00C228AE"/>
    <w:rsid w:val="00C34BCD"/>
    <w:rsid w:val="00C67F25"/>
    <w:rsid w:val="00C73B45"/>
    <w:rsid w:val="00C761B2"/>
    <w:rsid w:val="00C80CA7"/>
    <w:rsid w:val="00C838AA"/>
    <w:rsid w:val="00C908BA"/>
    <w:rsid w:val="00CC40F0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dcterms:created xsi:type="dcterms:W3CDTF">2025-09-26T11:44:00Z</dcterms:created>
  <dcterms:modified xsi:type="dcterms:W3CDTF">2025-09-26T11:44:00Z</dcterms:modified>
</cp:coreProperties>
</file>